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D6D" w:rsidRPr="000E3D6D" w:rsidRDefault="000E3D6D" w:rsidP="0043669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Directions:  While reading chapters 1-5, find passages that help you answer the assigned question from below.  In </w:t>
      </w:r>
      <w:r w:rsidRPr="000E3D6D">
        <w:rPr>
          <w:rFonts w:ascii="Times New Roman" w:eastAsia="Times New Roman" w:hAnsi="Times New Roman" w:cs="Times New Roman"/>
          <w:color w:val="FF0000"/>
          <w:sz w:val="24"/>
          <w:szCs w:val="24"/>
        </w:rPr>
        <w:t>Google Docs</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create a series of DJs to answer the questions.  Carefully copy the quotation on the left column, and analyze it on the right column, paying specific attention to write comments that are not just summarizing statements, but that reveal the purpose behind the words.  Be sure to devote attention to citing parallels from our own society.  This analysis should be a healthy chunk of the journal.  Altogether, I expect you’ll write two columns of analysis per passage, and a complete journal will contain 5-7 passages.  Properly format and provide heading for the journal as well.  </w:t>
      </w:r>
      <w:bookmarkStart w:id="0" w:name="_GoBack"/>
      <w:bookmarkEnd w:id="0"/>
    </w:p>
    <w:p w:rsidR="000E3D6D" w:rsidRDefault="000E3D6D" w:rsidP="00436691">
      <w:pPr>
        <w:spacing w:before="100" w:beforeAutospacing="1" w:after="100" w:afterAutospacing="1" w:line="240" w:lineRule="auto"/>
        <w:rPr>
          <w:rFonts w:ascii="Times New Roman" w:eastAsia="Times New Roman" w:hAnsi="Times New Roman" w:cs="Times New Roman"/>
          <w:sz w:val="24"/>
          <w:szCs w:val="24"/>
        </w:rPr>
      </w:pPr>
    </w:p>
    <w:p w:rsidR="00436691" w:rsidRPr="0082796C" w:rsidRDefault="00436691" w:rsidP="00436691">
      <w:pPr>
        <w:spacing w:before="100" w:beforeAutospacing="1" w:after="100" w:afterAutospacing="1" w:line="240" w:lineRule="auto"/>
        <w:rPr>
          <w:rFonts w:ascii="Times New Roman" w:eastAsia="Times New Roman" w:hAnsi="Times New Roman" w:cs="Times New Roman"/>
          <w:sz w:val="24"/>
          <w:szCs w:val="24"/>
        </w:rPr>
      </w:pPr>
      <w:r w:rsidRPr="0082796C">
        <w:rPr>
          <w:rFonts w:ascii="Times New Roman" w:eastAsia="Times New Roman" w:hAnsi="Times New Roman" w:cs="Times New Roman"/>
          <w:sz w:val="24"/>
          <w:szCs w:val="24"/>
        </w:rPr>
        <w:t>Chapters 1 – 5:</w:t>
      </w:r>
    </w:p>
    <w:p w:rsidR="00436691" w:rsidRPr="00DF1676" w:rsidRDefault="00436691" w:rsidP="00436691">
      <w:pPr>
        <w:spacing w:after="0" w:line="240" w:lineRule="auto"/>
        <w:ind w:left="720"/>
        <w:rPr>
          <w:rFonts w:ascii="Times New Roman" w:eastAsia="Times New Roman" w:hAnsi="Times New Roman" w:cs="Times New Roman"/>
          <w:sz w:val="24"/>
          <w:szCs w:val="24"/>
        </w:rPr>
      </w:pPr>
      <w:r w:rsidRPr="00DF1676">
        <w:rPr>
          <w:rFonts w:ascii="Times New Roman" w:eastAsia="Times New Roman" w:hAnsi="Times New Roman" w:cs="Times New Roman"/>
          <w:sz w:val="24"/>
          <w:szCs w:val="24"/>
        </w:rPr>
        <w:t>Explain and analyze the caste system: how it is achieved and what are its uses and benefits to this society. Cite any contemporary parallels in our society. (Cherry</w:t>
      </w:r>
      <w:r w:rsidR="00DC1C56" w:rsidRPr="00DF1676">
        <w:rPr>
          <w:rFonts w:ascii="Times New Roman" w:eastAsia="Times New Roman" w:hAnsi="Times New Roman" w:cs="Times New Roman"/>
          <w:sz w:val="24"/>
          <w:szCs w:val="24"/>
        </w:rPr>
        <w:t xml:space="preserve">: </w:t>
      </w:r>
      <w:proofErr w:type="spellStart"/>
      <w:r w:rsidR="00DC1C56" w:rsidRPr="00DF1676">
        <w:rPr>
          <w:rFonts w:ascii="Times New Roman" w:eastAsia="Times New Roman" w:hAnsi="Times New Roman" w:cs="Times New Roman"/>
          <w:sz w:val="24"/>
          <w:szCs w:val="24"/>
        </w:rPr>
        <w:t>Regine</w:t>
      </w:r>
      <w:proofErr w:type="spellEnd"/>
      <w:r w:rsidR="00DC1C56" w:rsidRPr="00DF1676">
        <w:rPr>
          <w:rFonts w:ascii="Times New Roman" w:eastAsia="Times New Roman" w:hAnsi="Times New Roman" w:cs="Times New Roman"/>
          <w:sz w:val="24"/>
          <w:szCs w:val="24"/>
        </w:rPr>
        <w:t xml:space="preserve">, </w:t>
      </w:r>
      <w:proofErr w:type="spellStart"/>
      <w:r w:rsidR="00DC1C56" w:rsidRPr="00DF1676">
        <w:rPr>
          <w:rFonts w:ascii="Times New Roman" w:eastAsia="Times New Roman" w:hAnsi="Times New Roman" w:cs="Times New Roman"/>
          <w:sz w:val="24"/>
          <w:szCs w:val="24"/>
        </w:rPr>
        <w:t>Vikmari</w:t>
      </w:r>
      <w:proofErr w:type="spellEnd"/>
      <w:r w:rsidR="00DC1C56" w:rsidRPr="00DF1676">
        <w:rPr>
          <w:rFonts w:ascii="Times New Roman" w:eastAsia="Times New Roman" w:hAnsi="Times New Roman" w:cs="Times New Roman"/>
          <w:sz w:val="24"/>
          <w:szCs w:val="24"/>
        </w:rPr>
        <w:t>, Kelly, Joe</w:t>
      </w:r>
      <w:r w:rsidRPr="00DF1676">
        <w:rPr>
          <w:rFonts w:ascii="Times New Roman" w:eastAsia="Times New Roman" w:hAnsi="Times New Roman" w:cs="Times New Roman"/>
          <w:sz w:val="24"/>
          <w:szCs w:val="24"/>
        </w:rPr>
        <w:t>)</w:t>
      </w:r>
    </w:p>
    <w:p w:rsidR="00436691" w:rsidRPr="00DF1676" w:rsidRDefault="00436691" w:rsidP="00436691">
      <w:pPr>
        <w:spacing w:before="100" w:beforeAutospacing="1" w:after="100" w:afterAutospacing="1" w:line="240" w:lineRule="auto"/>
        <w:ind w:left="720"/>
        <w:rPr>
          <w:rFonts w:ascii="Times New Roman" w:eastAsia="Times New Roman" w:hAnsi="Times New Roman" w:cs="Times New Roman"/>
          <w:sz w:val="24"/>
          <w:szCs w:val="24"/>
        </w:rPr>
      </w:pPr>
      <w:r w:rsidRPr="00DF1676">
        <w:rPr>
          <w:rFonts w:ascii="Times New Roman" w:eastAsia="Times New Roman" w:hAnsi="Times New Roman" w:cs="Times New Roman"/>
          <w:sz w:val="24"/>
          <w:szCs w:val="24"/>
        </w:rPr>
        <w:t>Explain and analyze the significance of consumerism in this culture. Cite any contemporary parallels in our society. (Apple</w:t>
      </w:r>
      <w:r w:rsidR="00DC1C56" w:rsidRPr="00DF1676">
        <w:rPr>
          <w:rFonts w:ascii="Times New Roman" w:eastAsia="Times New Roman" w:hAnsi="Times New Roman" w:cs="Times New Roman"/>
          <w:sz w:val="24"/>
          <w:szCs w:val="24"/>
        </w:rPr>
        <w:t>: Elyse, Noah, Kristina, Jason, Lorna, Erika</w:t>
      </w:r>
      <w:r w:rsidRPr="00DF1676">
        <w:rPr>
          <w:rFonts w:ascii="Times New Roman" w:eastAsia="Times New Roman" w:hAnsi="Times New Roman" w:cs="Times New Roman"/>
          <w:sz w:val="24"/>
          <w:szCs w:val="24"/>
        </w:rPr>
        <w:t>)</w:t>
      </w:r>
    </w:p>
    <w:p w:rsidR="00436691" w:rsidRPr="00DF1676" w:rsidRDefault="00436691" w:rsidP="00436691">
      <w:pPr>
        <w:spacing w:before="100" w:beforeAutospacing="1" w:after="100" w:afterAutospacing="1" w:line="240" w:lineRule="auto"/>
        <w:ind w:left="720"/>
        <w:rPr>
          <w:rFonts w:ascii="Times New Roman" w:eastAsia="Times New Roman" w:hAnsi="Times New Roman" w:cs="Times New Roman"/>
          <w:sz w:val="24"/>
          <w:szCs w:val="24"/>
        </w:rPr>
      </w:pPr>
      <w:r w:rsidRPr="00DF1676">
        <w:rPr>
          <w:rFonts w:ascii="Times New Roman" w:eastAsia="Times New Roman" w:hAnsi="Times New Roman" w:cs="Times New Roman"/>
          <w:sz w:val="24"/>
          <w:szCs w:val="24"/>
        </w:rPr>
        <w:t>Explain how morality and values are instilled and controlled in this population. Cite any contemporary parallels in our society. (Blue Raspberry</w:t>
      </w:r>
      <w:r w:rsidR="00DC1C56" w:rsidRPr="00DF1676">
        <w:rPr>
          <w:rFonts w:ascii="Times New Roman" w:eastAsia="Times New Roman" w:hAnsi="Times New Roman" w:cs="Times New Roman"/>
          <w:sz w:val="24"/>
          <w:szCs w:val="24"/>
        </w:rPr>
        <w:t xml:space="preserve">: Curtis, Cody, </w:t>
      </w:r>
      <w:proofErr w:type="spellStart"/>
      <w:r w:rsidR="00DC1C56" w:rsidRPr="00DF1676">
        <w:rPr>
          <w:rFonts w:ascii="Times New Roman" w:eastAsia="Times New Roman" w:hAnsi="Times New Roman" w:cs="Times New Roman"/>
          <w:sz w:val="24"/>
          <w:szCs w:val="24"/>
        </w:rPr>
        <w:t>Taela</w:t>
      </w:r>
      <w:proofErr w:type="spellEnd"/>
      <w:r w:rsidR="00DC1C56" w:rsidRPr="00DF1676">
        <w:rPr>
          <w:rFonts w:ascii="Times New Roman" w:eastAsia="Times New Roman" w:hAnsi="Times New Roman" w:cs="Times New Roman"/>
          <w:sz w:val="24"/>
          <w:szCs w:val="24"/>
        </w:rPr>
        <w:t>, Christian</w:t>
      </w:r>
      <w:proofErr w:type="gramStart"/>
      <w:r w:rsidR="00DC1C56" w:rsidRPr="00DF1676">
        <w:rPr>
          <w:rFonts w:ascii="Times New Roman" w:eastAsia="Times New Roman" w:hAnsi="Times New Roman" w:cs="Times New Roman"/>
          <w:sz w:val="24"/>
          <w:szCs w:val="24"/>
        </w:rPr>
        <w:t xml:space="preserve">, </w:t>
      </w:r>
      <w:r w:rsidRPr="00DF1676">
        <w:rPr>
          <w:rFonts w:ascii="Times New Roman" w:eastAsia="Times New Roman" w:hAnsi="Times New Roman" w:cs="Times New Roman"/>
          <w:sz w:val="24"/>
          <w:szCs w:val="24"/>
        </w:rPr>
        <w:t>)</w:t>
      </w:r>
      <w:proofErr w:type="gramEnd"/>
    </w:p>
    <w:p w:rsidR="00436691" w:rsidRPr="00DF1676" w:rsidRDefault="00436691" w:rsidP="00436691">
      <w:pPr>
        <w:spacing w:before="100" w:beforeAutospacing="1" w:after="100" w:afterAutospacing="1" w:line="240" w:lineRule="auto"/>
        <w:ind w:left="720"/>
        <w:rPr>
          <w:rFonts w:ascii="Times New Roman" w:eastAsia="Times New Roman" w:hAnsi="Times New Roman" w:cs="Times New Roman"/>
          <w:sz w:val="24"/>
          <w:szCs w:val="24"/>
        </w:rPr>
      </w:pPr>
      <w:r w:rsidRPr="00DF1676">
        <w:rPr>
          <w:rFonts w:ascii="Times New Roman" w:eastAsia="Times New Roman" w:hAnsi="Times New Roman" w:cs="Times New Roman"/>
          <w:sz w:val="24"/>
          <w:szCs w:val="24"/>
        </w:rPr>
        <w:t>Analyze the dramatic effect of Huxley’s use in Chapter 3 of interfacing fragments of dialogue, independent of setting or explanation, from varying scenes. What is the main idea being conveyed through this cacophony? (Watermelon</w:t>
      </w:r>
      <w:r w:rsidR="00DC1C56" w:rsidRPr="00DF1676">
        <w:rPr>
          <w:rFonts w:ascii="Times New Roman" w:eastAsia="Times New Roman" w:hAnsi="Times New Roman" w:cs="Times New Roman"/>
          <w:sz w:val="24"/>
          <w:szCs w:val="24"/>
        </w:rPr>
        <w:t xml:space="preserve">: Hector O., </w:t>
      </w:r>
      <w:proofErr w:type="spellStart"/>
      <w:r w:rsidR="00DC1C56" w:rsidRPr="00DF1676">
        <w:rPr>
          <w:rFonts w:ascii="Times New Roman" w:eastAsia="Times New Roman" w:hAnsi="Times New Roman" w:cs="Times New Roman"/>
          <w:sz w:val="24"/>
          <w:szCs w:val="24"/>
        </w:rPr>
        <w:t>Lutherson</w:t>
      </w:r>
      <w:proofErr w:type="spellEnd"/>
      <w:r w:rsidR="00DC1C56" w:rsidRPr="00DF1676">
        <w:rPr>
          <w:rFonts w:ascii="Times New Roman" w:eastAsia="Times New Roman" w:hAnsi="Times New Roman" w:cs="Times New Roman"/>
          <w:sz w:val="24"/>
          <w:szCs w:val="24"/>
        </w:rPr>
        <w:t>, Lucas A</w:t>
      </w:r>
      <w:proofErr w:type="gramStart"/>
      <w:r w:rsidR="00DC1C56" w:rsidRPr="00DF1676">
        <w:rPr>
          <w:rFonts w:ascii="Times New Roman" w:eastAsia="Times New Roman" w:hAnsi="Times New Roman" w:cs="Times New Roman"/>
          <w:sz w:val="24"/>
          <w:szCs w:val="24"/>
        </w:rPr>
        <w:t xml:space="preserve">. </w:t>
      </w:r>
      <w:r w:rsidRPr="00DF1676">
        <w:rPr>
          <w:rFonts w:ascii="Times New Roman" w:eastAsia="Times New Roman" w:hAnsi="Times New Roman" w:cs="Times New Roman"/>
          <w:sz w:val="24"/>
          <w:szCs w:val="24"/>
        </w:rPr>
        <w:t>)</w:t>
      </w:r>
      <w:proofErr w:type="gramEnd"/>
    </w:p>
    <w:p w:rsidR="00436691" w:rsidRDefault="00436691" w:rsidP="00436691">
      <w:pPr>
        <w:spacing w:before="100" w:beforeAutospacing="1" w:after="100" w:afterAutospacing="1" w:line="240" w:lineRule="auto"/>
        <w:ind w:left="720"/>
        <w:rPr>
          <w:rFonts w:ascii="Times New Roman" w:eastAsia="Times New Roman" w:hAnsi="Times New Roman" w:cs="Times New Roman"/>
          <w:sz w:val="24"/>
          <w:szCs w:val="24"/>
        </w:rPr>
      </w:pPr>
      <w:r w:rsidRPr="00DF1676">
        <w:rPr>
          <w:rFonts w:ascii="Times New Roman" w:eastAsia="Times New Roman" w:hAnsi="Times New Roman" w:cs="Times New Roman"/>
          <w:sz w:val="24"/>
          <w:szCs w:val="24"/>
        </w:rPr>
        <w:t xml:space="preserve">How are natural instincts/human nature regulated in this society? Cite any contemporary parallels in our society. </w:t>
      </w:r>
      <w:r w:rsidR="00AF653B" w:rsidRPr="00DF1676">
        <w:rPr>
          <w:rFonts w:ascii="Times New Roman" w:eastAsia="Times New Roman" w:hAnsi="Times New Roman" w:cs="Times New Roman"/>
          <w:sz w:val="24"/>
          <w:szCs w:val="24"/>
        </w:rPr>
        <w:t>(Grape</w:t>
      </w:r>
      <w:r w:rsidR="00DC1C56" w:rsidRPr="00DF1676">
        <w:rPr>
          <w:rFonts w:ascii="Times New Roman" w:eastAsia="Times New Roman" w:hAnsi="Times New Roman" w:cs="Times New Roman"/>
          <w:sz w:val="24"/>
          <w:szCs w:val="24"/>
        </w:rPr>
        <w:t xml:space="preserve">: </w:t>
      </w:r>
      <w:proofErr w:type="spellStart"/>
      <w:r w:rsidR="00DC1C56" w:rsidRPr="00DF1676">
        <w:rPr>
          <w:rFonts w:ascii="Times New Roman" w:eastAsia="Times New Roman" w:hAnsi="Times New Roman" w:cs="Times New Roman"/>
          <w:sz w:val="24"/>
          <w:szCs w:val="24"/>
        </w:rPr>
        <w:t>Dawit</w:t>
      </w:r>
      <w:proofErr w:type="spellEnd"/>
      <w:r w:rsidR="00DC1C56" w:rsidRPr="00DF1676">
        <w:rPr>
          <w:rFonts w:ascii="Times New Roman" w:eastAsia="Times New Roman" w:hAnsi="Times New Roman" w:cs="Times New Roman"/>
          <w:sz w:val="24"/>
          <w:szCs w:val="24"/>
        </w:rPr>
        <w:t xml:space="preserve">, Bernard, </w:t>
      </w:r>
      <w:proofErr w:type="spellStart"/>
      <w:r w:rsidR="00DC1C56" w:rsidRPr="00DF1676">
        <w:rPr>
          <w:rFonts w:ascii="Times New Roman" w:eastAsia="Times New Roman" w:hAnsi="Times New Roman" w:cs="Times New Roman"/>
          <w:sz w:val="24"/>
          <w:szCs w:val="24"/>
        </w:rPr>
        <w:t>Manjot</w:t>
      </w:r>
      <w:proofErr w:type="spellEnd"/>
      <w:r w:rsidR="00DC1C56" w:rsidRPr="00DF1676">
        <w:rPr>
          <w:rFonts w:ascii="Times New Roman" w:eastAsia="Times New Roman" w:hAnsi="Times New Roman" w:cs="Times New Roman"/>
          <w:sz w:val="24"/>
          <w:szCs w:val="24"/>
        </w:rPr>
        <w:t>, Valerie</w:t>
      </w:r>
      <w:r w:rsidR="00AF653B" w:rsidRPr="00DF1676">
        <w:rPr>
          <w:rFonts w:ascii="Times New Roman" w:eastAsia="Times New Roman" w:hAnsi="Times New Roman" w:cs="Times New Roman"/>
          <w:sz w:val="24"/>
          <w:szCs w:val="24"/>
        </w:rPr>
        <w:t>)</w:t>
      </w:r>
    </w:p>
    <w:p w:rsidR="00DF1676" w:rsidRDefault="00DF1676" w:rsidP="00436691">
      <w:pPr>
        <w:spacing w:before="100" w:beforeAutospacing="1" w:after="100" w:afterAutospacing="1" w:line="240" w:lineRule="auto"/>
        <w:ind w:left="720"/>
        <w:rPr>
          <w:rFonts w:ascii="Times New Roman" w:eastAsia="Times New Roman" w:hAnsi="Times New Roman" w:cs="Times New Roman"/>
          <w:sz w:val="24"/>
          <w:szCs w:val="24"/>
        </w:rPr>
      </w:pPr>
    </w:p>
    <w:p w:rsidR="00DF1676" w:rsidRPr="0082796C" w:rsidRDefault="00DF1676" w:rsidP="00DF1676">
      <w:pPr>
        <w:spacing w:before="100" w:beforeAutospacing="1" w:after="100" w:afterAutospacing="1" w:line="240" w:lineRule="auto"/>
        <w:rPr>
          <w:rFonts w:ascii="Times New Roman" w:eastAsia="Times New Roman" w:hAnsi="Times New Roman" w:cs="Times New Roman"/>
          <w:sz w:val="24"/>
          <w:szCs w:val="24"/>
        </w:rPr>
      </w:pPr>
      <w:r w:rsidRPr="0082796C">
        <w:rPr>
          <w:rFonts w:ascii="Times New Roman" w:eastAsia="Times New Roman" w:hAnsi="Times New Roman" w:cs="Times New Roman"/>
          <w:sz w:val="24"/>
          <w:szCs w:val="24"/>
        </w:rPr>
        <w:t>Chapters 1 – 5:</w:t>
      </w:r>
    </w:p>
    <w:p w:rsidR="00DF1676" w:rsidRPr="00DF1676" w:rsidRDefault="00DF1676" w:rsidP="00DF1676">
      <w:pPr>
        <w:spacing w:after="0" w:line="240" w:lineRule="auto"/>
        <w:ind w:left="720"/>
        <w:rPr>
          <w:rFonts w:ascii="Times New Roman" w:eastAsia="Times New Roman" w:hAnsi="Times New Roman" w:cs="Times New Roman"/>
          <w:sz w:val="24"/>
          <w:szCs w:val="24"/>
        </w:rPr>
      </w:pPr>
      <w:r w:rsidRPr="00DF1676">
        <w:rPr>
          <w:rFonts w:ascii="Times New Roman" w:eastAsia="Times New Roman" w:hAnsi="Times New Roman" w:cs="Times New Roman"/>
          <w:sz w:val="24"/>
          <w:szCs w:val="24"/>
        </w:rPr>
        <w:t xml:space="preserve">Explain and analyze the caste system: how it is achieved and what are its uses and benefits to this society. Cite any contemporary parallels in our society. (Cherry: </w:t>
      </w:r>
      <w:proofErr w:type="spellStart"/>
      <w:r w:rsidRPr="00DF1676">
        <w:rPr>
          <w:rFonts w:ascii="Times New Roman" w:eastAsia="Times New Roman" w:hAnsi="Times New Roman" w:cs="Times New Roman"/>
          <w:sz w:val="24"/>
          <w:szCs w:val="24"/>
        </w:rPr>
        <w:t>Regine</w:t>
      </w:r>
      <w:proofErr w:type="spellEnd"/>
      <w:r w:rsidRPr="00DF1676">
        <w:rPr>
          <w:rFonts w:ascii="Times New Roman" w:eastAsia="Times New Roman" w:hAnsi="Times New Roman" w:cs="Times New Roman"/>
          <w:sz w:val="24"/>
          <w:szCs w:val="24"/>
        </w:rPr>
        <w:t xml:space="preserve">, </w:t>
      </w:r>
      <w:proofErr w:type="spellStart"/>
      <w:r w:rsidRPr="00DF1676">
        <w:rPr>
          <w:rFonts w:ascii="Times New Roman" w:eastAsia="Times New Roman" w:hAnsi="Times New Roman" w:cs="Times New Roman"/>
          <w:sz w:val="24"/>
          <w:szCs w:val="24"/>
        </w:rPr>
        <w:t>Vikmari</w:t>
      </w:r>
      <w:proofErr w:type="spellEnd"/>
      <w:r w:rsidRPr="00DF1676">
        <w:rPr>
          <w:rFonts w:ascii="Times New Roman" w:eastAsia="Times New Roman" w:hAnsi="Times New Roman" w:cs="Times New Roman"/>
          <w:sz w:val="24"/>
          <w:szCs w:val="24"/>
        </w:rPr>
        <w:t>, Kelly, Joe)</w:t>
      </w:r>
    </w:p>
    <w:p w:rsidR="00DF1676" w:rsidRPr="00DF1676" w:rsidRDefault="00DF1676" w:rsidP="00DF1676">
      <w:pPr>
        <w:spacing w:before="100" w:beforeAutospacing="1" w:after="100" w:afterAutospacing="1" w:line="240" w:lineRule="auto"/>
        <w:ind w:left="720"/>
        <w:rPr>
          <w:rFonts w:ascii="Times New Roman" w:eastAsia="Times New Roman" w:hAnsi="Times New Roman" w:cs="Times New Roman"/>
          <w:sz w:val="24"/>
          <w:szCs w:val="24"/>
        </w:rPr>
      </w:pPr>
      <w:r w:rsidRPr="00DF1676">
        <w:rPr>
          <w:rFonts w:ascii="Times New Roman" w:eastAsia="Times New Roman" w:hAnsi="Times New Roman" w:cs="Times New Roman"/>
          <w:sz w:val="24"/>
          <w:szCs w:val="24"/>
        </w:rPr>
        <w:t>Explain and analyze the significance of consumerism in this culture. Cite any contemporary parallels in our society. (Apple: Elyse, Noah, Kristina, Jason, Lorna, Erika)</w:t>
      </w:r>
    </w:p>
    <w:p w:rsidR="00DF1676" w:rsidRPr="00DF1676" w:rsidRDefault="00DF1676" w:rsidP="00DF1676">
      <w:pPr>
        <w:spacing w:before="100" w:beforeAutospacing="1" w:after="100" w:afterAutospacing="1" w:line="240" w:lineRule="auto"/>
        <w:ind w:left="720"/>
        <w:rPr>
          <w:rFonts w:ascii="Times New Roman" w:eastAsia="Times New Roman" w:hAnsi="Times New Roman" w:cs="Times New Roman"/>
          <w:sz w:val="24"/>
          <w:szCs w:val="24"/>
        </w:rPr>
      </w:pPr>
      <w:r w:rsidRPr="00DF1676">
        <w:rPr>
          <w:rFonts w:ascii="Times New Roman" w:eastAsia="Times New Roman" w:hAnsi="Times New Roman" w:cs="Times New Roman"/>
          <w:sz w:val="24"/>
          <w:szCs w:val="24"/>
        </w:rPr>
        <w:t xml:space="preserve">Explain how morality and values are instilled and controlled in this population. Cite any contemporary parallels in our society. (Blue Raspberry: Curtis, Cody, </w:t>
      </w:r>
      <w:proofErr w:type="spellStart"/>
      <w:r w:rsidRPr="00DF1676">
        <w:rPr>
          <w:rFonts w:ascii="Times New Roman" w:eastAsia="Times New Roman" w:hAnsi="Times New Roman" w:cs="Times New Roman"/>
          <w:sz w:val="24"/>
          <w:szCs w:val="24"/>
        </w:rPr>
        <w:t>Taela</w:t>
      </w:r>
      <w:proofErr w:type="spellEnd"/>
      <w:r w:rsidRPr="00DF1676">
        <w:rPr>
          <w:rFonts w:ascii="Times New Roman" w:eastAsia="Times New Roman" w:hAnsi="Times New Roman" w:cs="Times New Roman"/>
          <w:sz w:val="24"/>
          <w:szCs w:val="24"/>
        </w:rPr>
        <w:t>, Christian</w:t>
      </w:r>
      <w:proofErr w:type="gramStart"/>
      <w:r w:rsidRPr="00DF1676">
        <w:rPr>
          <w:rFonts w:ascii="Times New Roman" w:eastAsia="Times New Roman" w:hAnsi="Times New Roman" w:cs="Times New Roman"/>
          <w:sz w:val="24"/>
          <w:szCs w:val="24"/>
        </w:rPr>
        <w:t>, )</w:t>
      </w:r>
      <w:proofErr w:type="gramEnd"/>
    </w:p>
    <w:p w:rsidR="00DF1676" w:rsidRPr="00DF1676" w:rsidRDefault="00DF1676" w:rsidP="00DF1676">
      <w:pPr>
        <w:spacing w:before="100" w:beforeAutospacing="1" w:after="100" w:afterAutospacing="1" w:line="240" w:lineRule="auto"/>
        <w:ind w:left="720"/>
        <w:rPr>
          <w:rFonts w:ascii="Times New Roman" w:eastAsia="Times New Roman" w:hAnsi="Times New Roman" w:cs="Times New Roman"/>
          <w:sz w:val="24"/>
          <w:szCs w:val="24"/>
        </w:rPr>
      </w:pPr>
      <w:r w:rsidRPr="00DF1676">
        <w:rPr>
          <w:rFonts w:ascii="Times New Roman" w:eastAsia="Times New Roman" w:hAnsi="Times New Roman" w:cs="Times New Roman"/>
          <w:sz w:val="24"/>
          <w:szCs w:val="24"/>
        </w:rPr>
        <w:lastRenderedPageBreak/>
        <w:t xml:space="preserve">Analyze the dramatic effect of Huxley’s use in Chapter 3 of interfacing fragments of dialogue, independent of setting or explanation, from varying scenes. What is the main idea being conveyed through this cacophony? (Watermelon: Hector O., </w:t>
      </w:r>
      <w:proofErr w:type="spellStart"/>
      <w:r w:rsidRPr="00DF1676">
        <w:rPr>
          <w:rFonts w:ascii="Times New Roman" w:eastAsia="Times New Roman" w:hAnsi="Times New Roman" w:cs="Times New Roman"/>
          <w:sz w:val="24"/>
          <w:szCs w:val="24"/>
        </w:rPr>
        <w:t>Lutherson</w:t>
      </w:r>
      <w:proofErr w:type="spellEnd"/>
      <w:r w:rsidRPr="00DF1676">
        <w:rPr>
          <w:rFonts w:ascii="Times New Roman" w:eastAsia="Times New Roman" w:hAnsi="Times New Roman" w:cs="Times New Roman"/>
          <w:sz w:val="24"/>
          <w:szCs w:val="24"/>
        </w:rPr>
        <w:t>, Lucas A</w:t>
      </w:r>
      <w:proofErr w:type="gramStart"/>
      <w:r w:rsidRPr="00DF1676">
        <w:rPr>
          <w:rFonts w:ascii="Times New Roman" w:eastAsia="Times New Roman" w:hAnsi="Times New Roman" w:cs="Times New Roman"/>
          <w:sz w:val="24"/>
          <w:szCs w:val="24"/>
        </w:rPr>
        <w:t>. )</w:t>
      </w:r>
      <w:proofErr w:type="gramEnd"/>
    </w:p>
    <w:p w:rsidR="00DF1676" w:rsidRPr="0082796C" w:rsidRDefault="00DF1676" w:rsidP="00DF1676">
      <w:pPr>
        <w:spacing w:before="100" w:beforeAutospacing="1" w:after="100" w:afterAutospacing="1" w:line="240" w:lineRule="auto"/>
        <w:ind w:left="720"/>
        <w:rPr>
          <w:rFonts w:ascii="Times New Roman" w:eastAsia="Times New Roman" w:hAnsi="Times New Roman" w:cs="Times New Roman"/>
          <w:sz w:val="24"/>
          <w:szCs w:val="24"/>
        </w:rPr>
      </w:pPr>
      <w:r w:rsidRPr="00DF1676">
        <w:rPr>
          <w:rFonts w:ascii="Times New Roman" w:eastAsia="Times New Roman" w:hAnsi="Times New Roman" w:cs="Times New Roman"/>
          <w:sz w:val="24"/>
          <w:szCs w:val="24"/>
        </w:rPr>
        <w:t xml:space="preserve">How are natural instincts/human nature regulated in this society? Cite any contemporary parallels in our society. (Grape: </w:t>
      </w:r>
      <w:proofErr w:type="spellStart"/>
      <w:r w:rsidRPr="00DF1676">
        <w:rPr>
          <w:rFonts w:ascii="Times New Roman" w:eastAsia="Times New Roman" w:hAnsi="Times New Roman" w:cs="Times New Roman"/>
          <w:sz w:val="24"/>
          <w:szCs w:val="24"/>
        </w:rPr>
        <w:t>Dawit</w:t>
      </w:r>
      <w:proofErr w:type="spellEnd"/>
      <w:r w:rsidRPr="00DF1676">
        <w:rPr>
          <w:rFonts w:ascii="Times New Roman" w:eastAsia="Times New Roman" w:hAnsi="Times New Roman" w:cs="Times New Roman"/>
          <w:sz w:val="24"/>
          <w:szCs w:val="24"/>
        </w:rPr>
        <w:t xml:space="preserve">, Bernard, </w:t>
      </w:r>
      <w:proofErr w:type="spellStart"/>
      <w:r w:rsidRPr="00DF1676">
        <w:rPr>
          <w:rFonts w:ascii="Times New Roman" w:eastAsia="Times New Roman" w:hAnsi="Times New Roman" w:cs="Times New Roman"/>
          <w:sz w:val="24"/>
          <w:szCs w:val="24"/>
        </w:rPr>
        <w:t>Manjot</w:t>
      </w:r>
      <w:proofErr w:type="spellEnd"/>
      <w:r w:rsidRPr="00DF1676">
        <w:rPr>
          <w:rFonts w:ascii="Times New Roman" w:eastAsia="Times New Roman" w:hAnsi="Times New Roman" w:cs="Times New Roman"/>
          <w:sz w:val="24"/>
          <w:szCs w:val="24"/>
        </w:rPr>
        <w:t>, Valerie)</w:t>
      </w:r>
    </w:p>
    <w:p w:rsidR="00DF1676" w:rsidRPr="0082796C" w:rsidRDefault="00DF1676" w:rsidP="00436691">
      <w:pPr>
        <w:spacing w:before="100" w:beforeAutospacing="1" w:after="100" w:afterAutospacing="1" w:line="240" w:lineRule="auto"/>
        <w:ind w:left="720"/>
        <w:rPr>
          <w:rFonts w:ascii="Times New Roman" w:eastAsia="Times New Roman" w:hAnsi="Times New Roman" w:cs="Times New Roman"/>
          <w:sz w:val="24"/>
          <w:szCs w:val="24"/>
        </w:rPr>
      </w:pPr>
    </w:p>
    <w:p w:rsidR="003F0F5D" w:rsidRDefault="003F0F5D"/>
    <w:sectPr w:rsidR="003F0F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691"/>
    <w:rsid w:val="000E3D6D"/>
    <w:rsid w:val="003F0F5D"/>
    <w:rsid w:val="00436691"/>
    <w:rsid w:val="00AF653B"/>
    <w:rsid w:val="00DC1C56"/>
    <w:rsid w:val="00DF16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6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6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397</Words>
  <Characters>2268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2</cp:revision>
  <cp:lastPrinted>2013-02-14T14:28:00Z</cp:lastPrinted>
  <dcterms:created xsi:type="dcterms:W3CDTF">2013-02-14T13:53:00Z</dcterms:created>
  <dcterms:modified xsi:type="dcterms:W3CDTF">2013-02-14T14:43:00Z</dcterms:modified>
</cp:coreProperties>
</file>